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0435BF" w14:textId="78CC8F63" w:rsidR="007B47BA" w:rsidRPr="007B47BA" w:rsidRDefault="007B47BA" w:rsidP="007B47BA">
      <w:pPr>
        <w:rPr>
          <w:b/>
          <w:bCs/>
        </w:rPr>
      </w:pPr>
      <w:r w:rsidRPr="007B47BA">
        <w:rPr>
          <w:b/>
          <w:bCs/>
        </w:rPr>
        <w:t>Setting up the DIY-O Sign-up process:</w:t>
      </w:r>
    </w:p>
    <w:p w14:paraId="5AA5D00F" w14:textId="0D11F02E" w:rsidR="007B47BA" w:rsidRDefault="00F234A3" w:rsidP="007B47BA">
      <w:r>
        <w:t>Updated 2/8/2021</w:t>
      </w:r>
    </w:p>
    <w:p w14:paraId="637310CA" w14:textId="77777777" w:rsidR="007B47BA" w:rsidRDefault="007B47BA" w:rsidP="007B47BA"/>
    <w:p w14:paraId="51348483" w14:textId="6B8EE1A3" w:rsidR="004B042E" w:rsidRDefault="004B042E" w:rsidP="00FE76BE">
      <w:pPr>
        <w:pStyle w:val="ListParagraph"/>
        <w:numPr>
          <w:ilvl w:val="0"/>
          <w:numId w:val="1"/>
        </w:numPr>
      </w:pPr>
      <w:r>
        <w:t>Create Event page</w:t>
      </w:r>
      <w:r w:rsidR="004D4DAC">
        <w:t xml:space="preserve"> by duplicating one from a previous event and updating details – this page includes a link placeholder to the Participation Waiver page to be updated as live link when ready</w:t>
      </w:r>
    </w:p>
    <w:p w14:paraId="5913F4D1" w14:textId="3B2D3AC6" w:rsidR="004B042E" w:rsidRDefault="004B042E" w:rsidP="00FE76BE">
      <w:pPr>
        <w:pStyle w:val="ListParagraph"/>
        <w:numPr>
          <w:ilvl w:val="0"/>
          <w:numId w:val="1"/>
        </w:numPr>
      </w:pPr>
      <w:r>
        <w:t>Download all of the course and clue files</w:t>
      </w:r>
    </w:p>
    <w:p w14:paraId="0B22E46B" w14:textId="55E29AEC" w:rsidR="004B042E" w:rsidRDefault="004D4DAC" w:rsidP="00FE76BE">
      <w:pPr>
        <w:pStyle w:val="ListParagraph"/>
        <w:numPr>
          <w:ilvl w:val="0"/>
          <w:numId w:val="1"/>
        </w:numPr>
      </w:pPr>
      <w:r>
        <w:t>Export/Save</w:t>
      </w:r>
      <w:r w:rsidR="004B042E">
        <w:t xml:space="preserve"> the course PDFs as jpgs (the clues stay as PDFs)</w:t>
      </w:r>
    </w:p>
    <w:p w14:paraId="715E2E84" w14:textId="2CFDF521" w:rsidR="004D4DAC" w:rsidRDefault="004D4DAC" w:rsidP="00FE76BE">
      <w:pPr>
        <w:pStyle w:val="ListParagraph"/>
        <w:numPr>
          <w:ilvl w:val="0"/>
          <w:numId w:val="1"/>
        </w:numPr>
      </w:pPr>
      <w:r>
        <w:t>Upload all of these files to the Media Library</w:t>
      </w:r>
    </w:p>
    <w:p w14:paraId="00E71C38" w14:textId="3769D6F3" w:rsidR="004D4DAC" w:rsidRDefault="007B47BA" w:rsidP="00FE76BE">
      <w:pPr>
        <w:pStyle w:val="ListParagraph"/>
        <w:numPr>
          <w:ilvl w:val="0"/>
          <w:numId w:val="1"/>
        </w:numPr>
      </w:pPr>
      <w:r>
        <w:t>Create a Prin</w:t>
      </w:r>
      <w:r w:rsidR="00973046">
        <w:t>t</w:t>
      </w:r>
      <w:r>
        <w:t xml:space="preserve"> Maps Page by duplicating</w:t>
      </w:r>
      <w:r w:rsidR="004D4DAC">
        <w:t xml:space="preserve"> a previous </w:t>
      </w:r>
      <w:r>
        <w:t>one</w:t>
      </w:r>
      <w:r w:rsidR="004D4DAC">
        <w:t xml:space="preserve"> Page and updat</w:t>
      </w:r>
      <w:r>
        <w:t>ing</w:t>
      </w:r>
      <w:r w:rsidR="004D4DAC">
        <w:t xml:space="preserve"> details</w:t>
      </w:r>
      <w:r>
        <w:t>:</w:t>
      </w:r>
    </w:p>
    <w:p w14:paraId="5EF60BC9" w14:textId="3A114B56" w:rsidR="004D4DAC" w:rsidRDefault="00FC7D41" w:rsidP="00FE76BE">
      <w:pPr>
        <w:pStyle w:val="ListParagraph"/>
        <w:numPr>
          <w:ilvl w:val="1"/>
          <w:numId w:val="1"/>
        </w:numPr>
      </w:pPr>
      <w:r>
        <w:t>Link to map and clue files</w:t>
      </w:r>
      <w:r w:rsidR="004D4DAC">
        <w:t xml:space="preserve"> in the Media Library</w:t>
      </w:r>
      <w:r w:rsidR="0011036C">
        <w:t xml:space="preserve"> individually</w:t>
      </w:r>
    </w:p>
    <w:p w14:paraId="2E0045E6" w14:textId="5262120F" w:rsidR="004D4DAC" w:rsidRDefault="004D4DAC" w:rsidP="00FE76BE">
      <w:pPr>
        <w:pStyle w:val="ListParagraph"/>
        <w:numPr>
          <w:ilvl w:val="1"/>
          <w:numId w:val="1"/>
        </w:numPr>
      </w:pPr>
      <w:r>
        <w:t xml:space="preserve">Example:  </w:t>
      </w:r>
      <w:hyperlink r:id="rId7" w:history="1">
        <w:r w:rsidRPr="00543AAD">
          <w:rPr>
            <w:rStyle w:val="Hyperlink"/>
          </w:rPr>
          <w:t>http://www.ntoa.com/wp-content/uploads/2021/01/Clues-all-controls.pdf</w:t>
        </w:r>
      </w:hyperlink>
    </w:p>
    <w:p w14:paraId="2364D754" w14:textId="3A600C90" w:rsidR="004D4DAC" w:rsidRDefault="004D4DAC" w:rsidP="003E54A3">
      <w:pPr>
        <w:pStyle w:val="ListParagraph"/>
        <w:numPr>
          <w:ilvl w:val="1"/>
          <w:numId w:val="1"/>
        </w:numPr>
      </w:pPr>
      <w:r>
        <w:t xml:space="preserve">Note that I change the IP address manually to </w:t>
      </w:r>
      <w:hyperlink r:id="rId8" w:history="1">
        <w:r w:rsidRPr="00543AAD">
          <w:rPr>
            <w:rStyle w:val="Hyperlink"/>
          </w:rPr>
          <w:t>www.ntoa.com</w:t>
        </w:r>
      </w:hyperlink>
      <w:r>
        <w:t>. I wish I knew how to update it on the site. It looks better this way</w:t>
      </w:r>
      <w:r w:rsidR="0011036C">
        <w:t>.</w:t>
      </w:r>
    </w:p>
    <w:p w14:paraId="6B3C70EC" w14:textId="5E485F3E" w:rsidR="004D4DAC" w:rsidRDefault="004D4DAC" w:rsidP="00B428AF">
      <w:pPr>
        <w:pStyle w:val="ListParagraph"/>
        <w:numPr>
          <w:ilvl w:val="0"/>
          <w:numId w:val="1"/>
        </w:numPr>
      </w:pPr>
      <w:r>
        <w:t xml:space="preserve">Create a new form for the event using the </w:t>
      </w:r>
      <w:proofErr w:type="spellStart"/>
      <w:r>
        <w:t>WPForms</w:t>
      </w:r>
      <w:proofErr w:type="spellEnd"/>
      <w:r>
        <w:t xml:space="preserve"> plug-in</w:t>
      </w:r>
      <w:r w:rsidR="00950FE5">
        <w:t xml:space="preserve"> – select an old form from the Overview page and duplicate it.</w:t>
      </w:r>
      <w:r w:rsidR="00B428AF">
        <w:t xml:space="preserve"> </w:t>
      </w:r>
    </w:p>
    <w:p w14:paraId="1BBFE98E" w14:textId="2F555172" w:rsidR="00CB027B" w:rsidRDefault="00CB027B" w:rsidP="00CB027B"/>
    <w:p w14:paraId="77225F3F" w14:textId="3E626255" w:rsidR="00CB027B" w:rsidRDefault="00CB027B" w:rsidP="002F669E">
      <w:pPr>
        <w:jc w:val="center"/>
      </w:pPr>
      <w:r w:rsidRPr="00CB027B">
        <w:rPr>
          <w:noProof/>
        </w:rPr>
        <w:drawing>
          <wp:inline distT="0" distB="0" distL="0" distR="0" wp14:anchorId="5F632687" wp14:editId="7D9D87A1">
            <wp:extent cx="4754880" cy="297180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64" cy="297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6A337" w14:textId="77777777" w:rsidR="007121D4" w:rsidRDefault="007121D4" w:rsidP="00CB027B"/>
    <w:p w14:paraId="363422F0" w14:textId="092D2363" w:rsidR="00B428AF" w:rsidRDefault="00B428AF" w:rsidP="00B428AF">
      <w:pPr>
        <w:pStyle w:val="ListParagraph"/>
        <w:numPr>
          <w:ilvl w:val="0"/>
          <w:numId w:val="1"/>
        </w:numPr>
      </w:pPr>
      <w:r>
        <w:t>Go to the new form and open settings:</w:t>
      </w:r>
    </w:p>
    <w:p w14:paraId="0F4D4973" w14:textId="1A2E2F8F" w:rsidR="004D4DAC" w:rsidRDefault="004D4DAC" w:rsidP="00B428AF">
      <w:pPr>
        <w:pStyle w:val="ListParagraph"/>
        <w:numPr>
          <w:ilvl w:val="1"/>
          <w:numId w:val="1"/>
        </w:numPr>
      </w:pPr>
      <w:r>
        <w:t xml:space="preserve">Update the URL in the </w:t>
      </w:r>
      <w:r w:rsidR="0055634D">
        <w:t>Confirmation tab to go to the map printing page</w:t>
      </w:r>
      <w:r w:rsidR="00B30F19">
        <w:t xml:space="preserve"> your created</w:t>
      </w:r>
      <w:r w:rsidR="0055634D">
        <w:t>:</w:t>
      </w:r>
    </w:p>
    <w:p w14:paraId="2C72506B" w14:textId="0D0B9541" w:rsidR="0055634D" w:rsidRDefault="0055634D" w:rsidP="0055634D"/>
    <w:p w14:paraId="10699FBB" w14:textId="3F21767E" w:rsidR="0055634D" w:rsidRDefault="0055634D" w:rsidP="0055634D"/>
    <w:p w14:paraId="01CB840A" w14:textId="779512F3" w:rsidR="0055634D" w:rsidRDefault="0055634D" w:rsidP="0055634D"/>
    <w:p w14:paraId="2D04F1A3" w14:textId="31B6C046" w:rsidR="0055634D" w:rsidRDefault="0055634D" w:rsidP="0055634D"/>
    <w:p w14:paraId="4AFB10E6" w14:textId="1CC42EBC" w:rsidR="0055634D" w:rsidRDefault="0055634D" w:rsidP="0055634D"/>
    <w:p w14:paraId="2D419A58" w14:textId="1D73BF5C" w:rsidR="0055634D" w:rsidRDefault="0055634D" w:rsidP="0056395F">
      <w:pPr>
        <w:jc w:val="center"/>
      </w:pPr>
      <w:r w:rsidRPr="0055634D">
        <w:rPr>
          <w:noProof/>
        </w:rPr>
        <w:lastRenderedPageBreak/>
        <w:drawing>
          <wp:inline distT="0" distB="0" distL="0" distR="0" wp14:anchorId="7C80E06B" wp14:editId="16B97904">
            <wp:extent cx="4749800" cy="2968625"/>
            <wp:effectExtent l="0" t="0" r="0" b="317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45" cy="297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C8AC5" w14:textId="77777777" w:rsidR="00220406" w:rsidRDefault="00220406" w:rsidP="00220406">
      <w:pPr>
        <w:pStyle w:val="ListParagraph"/>
        <w:ind w:left="1440"/>
      </w:pPr>
    </w:p>
    <w:p w14:paraId="5F199CA7" w14:textId="11827A15" w:rsidR="004D4DAC" w:rsidRDefault="004D4DAC" w:rsidP="00220406">
      <w:pPr>
        <w:pStyle w:val="ListParagraph"/>
        <w:numPr>
          <w:ilvl w:val="1"/>
          <w:numId w:val="1"/>
        </w:numPr>
      </w:pPr>
      <w:r>
        <w:t xml:space="preserve">Update the emails in the Notification tab to make sure the right people get </w:t>
      </w:r>
      <w:r w:rsidR="00BD0931">
        <w:t xml:space="preserve">the </w:t>
      </w:r>
      <w:r>
        <w:t>emails</w:t>
      </w:r>
      <w:r w:rsidR="00BD0931">
        <w:t xml:space="preserve"> sign-up notification emails</w:t>
      </w:r>
    </w:p>
    <w:p w14:paraId="126A73F1" w14:textId="74C36259" w:rsidR="000E16FC" w:rsidRDefault="000E16FC" w:rsidP="000E16FC"/>
    <w:p w14:paraId="06A0E393" w14:textId="3335C56C" w:rsidR="000E16FC" w:rsidRDefault="00220406" w:rsidP="0056395F">
      <w:pPr>
        <w:jc w:val="center"/>
      </w:pPr>
      <w:r w:rsidRPr="00220406">
        <w:rPr>
          <w:noProof/>
        </w:rPr>
        <w:drawing>
          <wp:inline distT="0" distB="0" distL="0" distR="0" wp14:anchorId="30E3A0BF" wp14:editId="3BE33FC9">
            <wp:extent cx="4902200" cy="3063875"/>
            <wp:effectExtent l="0" t="0" r="0" b="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730" cy="306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019B" w14:textId="082E40C9" w:rsidR="00220406" w:rsidRDefault="00220406" w:rsidP="000E16FC"/>
    <w:p w14:paraId="31B94790" w14:textId="77777777" w:rsidR="0030120E" w:rsidRDefault="0030120E" w:rsidP="00B64264"/>
    <w:p w14:paraId="42CA09D0" w14:textId="189148A0" w:rsidR="00B64264" w:rsidRDefault="00D83E73" w:rsidP="00B64264">
      <w:pPr>
        <w:pStyle w:val="ListParagraph"/>
        <w:numPr>
          <w:ilvl w:val="0"/>
          <w:numId w:val="1"/>
        </w:numPr>
      </w:pPr>
      <w:r>
        <w:t>Edit the Participation Waiver page</w:t>
      </w:r>
    </w:p>
    <w:p w14:paraId="2C4A5309" w14:textId="32C64E39" w:rsidR="00B64264" w:rsidRDefault="00B64264" w:rsidP="00682B8B">
      <w:pPr>
        <w:pStyle w:val="ListParagraph"/>
        <w:numPr>
          <w:ilvl w:val="1"/>
          <w:numId w:val="1"/>
        </w:numPr>
      </w:pPr>
      <w:r>
        <w:t xml:space="preserve">Click on the content </w:t>
      </w:r>
      <w:r w:rsidR="00575ECA">
        <w:t>section that includes the form in the existing page. There will be a drop-down in the left-hand column. Choose your new form.</w:t>
      </w:r>
    </w:p>
    <w:p w14:paraId="65D8D5CA" w14:textId="7CB3B8E5" w:rsidR="00682B8B" w:rsidRDefault="00682B8B" w:rsidP="00682B8B"/>
    <w:p w14:paraId="15C92161" w14:textId="64EF9A9A" w:rsidR="00575ECA" w:rsidRDefault="00575ECA" w:rsidP="00682B8B"/>
    <w:p w14:paraId="4BC40D97" w14:textId="1813755A" w:rsidR="00682B8B" w:rsidRDefault="00682B8B" w:rsidP="00575ECA">
      <w:pPr>
        <w:jc w:val="center"/>
      </w:pPr>
      <w:r w:rsidRPr="00682B8B">
        <w:rPr>
          <w:noProof/>
        </w:rPr>
        <w:lastRenderedPageBreak/>
        <w:drawing>
          <wp:inline distT="0" distB="0" distL="0" distR="0" wp14:anchorId="3D89BCB6" wp14:editId="462882AC">
            <wp:extent cx="4648200" cy="2905125"/>
            <wp:effectExtent l="0" t="0" r="0" b="317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634" cy="290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1B84" w14:textId="26AE900A" w:rsidR="004D4DAC" w:rsidRDefault="004D4DAC"/>
    <w:p w14:paraId="56381CF3" w14:textId="1B29E0D9" w:rsidR="008F487C" w:rsidRDefault="008F487C"/>
    <w:p w14:paraId="30A3940A" w14:textId="4AB2709B" w:rsidR="00575ECA" w:rsidRDefault="007B47BA" w:rsidP="007B47BA">
      <w:pPr>
        <w:pStyle w:val="ListParagraph"/>
        <w:numPr>
          <w:ilvl w:val="0"/>
          <w:numId w:val="1"/>
        </w:numPr>
      </w:pPr>
      <w:r>
        <w:t>When you’re ready to allow access, update the Participation Waiver link in the Events page to go the waiver page. Done!</w:t>
      </w:r>
    </w:p>
    <w:sectPr w:rsidR="00575ECA" w:rsidSect="009013C4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23622E" w14:textId="77777777" w:rsidR="00051DF9" w:rsidRDefault="00051DF9" w:rsidP="00CA7B45">
      <w:r>
        <w:separator/>
      </w:r>
    </w:p>
  </w:endnote>
  <w:endnote w:type="continuationSeparator" w:id="0">
    <w:p w14:paraId="7A311B93" w14:textId="77777777" w:rsidR="00051DF9" w:rsidRDefault="00051DF9" w:rsidP="00CA7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912042522"/>
      <w:docPartObj>
        <w:docPartGallery w:val="Page Numbers (Bottom of Page)"/>
        <w:docPartUnique/>
      </w:docPartObj>
    </w:sdtPr>
    <w:sdtContent>
      <w:p w14:paraId="6AD650BD" w14:textId="626D3B2D" w:rsidR="00CA7B45" w:rsidRDefault="00CA7B45" w:rsidP="00494F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4152917" w14:textId="77777777" w:rsidR="00CA7B45" w:rsidRDefault="00CA7B45" w:rsidP="00CA7B4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09585410"/>
      <w:docPartObj>
        <w:docPartGallery w:val="Page Numbers (Bottom of Page)"/>
        <w:docPartUnique/>
      </w:docPartObj>
    </w:sdtPr>
    <w:sdtContent>
      <w:p w14:paraId="233C3B64" w14:textId="36DB589E" w:rsidR="00CA7B45" w:rsidRDefault="00CA7B45" w:rsidP="00494F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3B9E7E" w14:textId="77777777" w:rsidR="00CA7B45" w:rsidRDefault="00CA7B45" w:rsidP="00CA7B4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7DC0A8" w14:textId="77777777" w:rsidR="00051DF9" w:rsidRDefault="00051DF9" w:rsidP="00CA7B45">
      <w:r>
        <w:separator/>
      </w:r>
    </w:p>
  </w:footnote>
  <w:footnote w:type="continuationSeparator" w:id="0">
    <w:p w14:paraId="7E9B3601" w14:textId="77777777" w:rsidR="00051DF9" w:rsidRDefault="00051DF9" w:rsidP="00CA7B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D2119C"/>
    <w:multiLevelType w:val="hybridMultilevel"/>
    <w:tmpl w:val="476660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2B5908"/>
    <w:multiLevelType w:val="hybridMultilevel"/>
    <w:tmpl w:val="826CCC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B486F8C"/>
    <w:multiLevelType w:val="hybridMultilevel"/>
    <w:tmpl w:val="1CE283C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87C"/>
    <w:rsid w:val="00051DF9"/>
    <w:rsid w:val="000E16FC"/>
    <w:rsid w:val="0011036C"/>
    <w:rsid w:val="00220406"/>
    <w:rsid w:val="00264E8C"/>
    <w:rsid w:val="002F669E"/>
    <w:rsid w:val="0030120E"/>
    <w:rsid w:val="003A7B02"/>
    <w:rsid w:val="003D1079"/>
    <w:rsid w:val="003E54A3"/>
    <w:rsid w:val="004B042E"/>
    <w:rsid w:val="004D4DAC"/>
    <w:rsid w:val="0055634D"/>
    <w:rsid w:val="00556B53"/>
    <w:rsid w:val="0056395F"/>
    <w:rsid w:val="00575ECA"/>
    <w:rsid w:val="00682B8B"/>
    <w:rsid w:val="007121D4"/>
    <w:rsid w:val="007B47BA"/>
    <w:rsid w:val="008F487C"/>
    <w:rsid w:val="009013C4"/>
    <w:rsid w:val="00931A40"/>
    <w:rsid w:val="00950FE5"/>
    <w:rsid w:val="00970C77"/>
    <w:rsid w:val="00973046"/>
    <w:rsid w:val="00977DA8"/>
    <w:rsid w:val="00B30F19"/>
    <w:rsid w:val="00B428AF"/>
    <w:rsid w:val="00B64264"/>
    <w:rsid w:val="00BD0931"/>
    <w:rsid w:val="00CA7B45"/>
    <w:rsid w:val="00CB027B"/>
    <w:rsid w:val="00D83E73"/>
    <w:rsid w:val="00F234A3"/>
    <w:rsid w:val="00FC7D41"/>
    <w:rsid w:val="00FE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BF347"/>
  <w14:defaultImageDpi w14:val="32767"/>
  <w15:chartTrackingRefBased/>
  <w15:docId w15:val="{0EF7C2F1-8D7B-914E-B72D-DC3F68B7D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48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F487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042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E76BE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A7B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7B45"/>
  </w:style>
  <w:style w:type="character" w:styleId="PageNumber">
    <w:name w:val="page number"/>
    <w:basedOn w:val="DefaultParagraphFont"/>
    <w:uiPriority w:val="99"/>
    <w:semiHidden/>
    <w:unhideWhenUsed/>
    <w:rsid w:val="00CA7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toa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ntoa.com/wp-content/uploads/2021/01/Clues-all-controls.pdf" TargetMode="Externa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Carr</dc:creator>
  <cp:keywords/>
  <dc:description/>
  <cp:lastModifiedBy>Lisa Carr</cp:lastModifiedBy>
  <cp:revision>7</cp:revision>
  <dcterms:created xsi:type="dcterms:W3CDTF">2021-02-09T02:31:00Z</dcterms:created>
  <dcterms:modified xsi:type="dcterms:W3CDTF">2021-02-09T02:40:00Z</dcterms:modified>
</cp:coreProperties>
</file>